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25" w:rsidRDefault="004D0325" w:rsidP="004D0325">
      <w:pPr>
        <w:pStyle w:val="Ttulo"/>
        <w:spacing w:line="276" w:lineRule="auto"/>
        <w:ind w:right="3309"/>
        <w:jc w:val="left"/>
      </w:pPr>
      <w:r>
        <w:t xml:space="preserve">LISTA </w:t>
      </w:r>
      <w:r>
        <w:t>DE UTILES</w:t>
      </w:r>
      <w:r>
        <w:t xml:space="preserve"> </w:t>
      </w:r>
    </w:p>
    <w:p w:rsidR="004D0325" w:rsidRDefault="004D0325" w:rsidP="004D0325">
      <w:pPr>
        <w:pStyle w:val="Ttulo"/>
        <w:spacing w:line="276" w:lineRule="auto"/>
        <w:ind w:right="3451"/>
      </w:pPr>
      <w:r>
        <w:t xml:space="preserve">7 a 8 </w:t>
      </w:r>
      <w:r>
        <w:t>BÁSICO</w:t>
      </w:r>
      <w:bookmarkStart w:id="0" w:name="_GoBack"/>
      <w:bookmarkEnd w:id="0"/>
      <w:r>
        <w:t xml:space="preserve"> </w:t>
      </w:r>
      <w:r>
        <w:t>2</w:t>
      </w:r>
      <w:r>
        <w:t>025</w:t>
      </w:r>
    </w:p>
    <w:tbl>
      <w:tblPr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513"/>
      </w:tblGrid>
      <w:tr w:rsidR="004D0325" w:rsidTr="004D0325">
        <w:trPr>
          <w:trHeight w:val="306"/>
        </w:trPr>
        <w:tc>
          <w:tcPr>
            <w:tcW w:w="9241" w:type="dxa"/>
            <w:gridSpan w:val="2"/>
            <w:shd w:val="clear" w:color="auto" w:fill="F4AF83"/>
          </w:tcPr>
          <w:p w:rsidR="004D0325" w:rsidRDefault="004D0325" w:rsidP="00AF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ÚTILES</w:t>
            </w:r>
          </w:p>
        </w:tc>
      </w:tr>
      <w:tr w:rsidR="004D0325" w:rsidTr="004D0325">
        <w:trPr>
          <w:trHeight w:val="487"/>
        </w:trPr>
        <w:tc>
          <w:tcPr>
            <w:tcW w:w="1728" w:type="dxa"/>
          </w:tcPr>
          <w:p w:rsidR="004D0325" w:rsidRDefault="004D0325" w:rsidP="00AF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UNIFORME</w:t>
            </w:r>
          </w:p>
        </w:tc>
        <w:tc>
          <w:tcPr>
            <w:tcW w:w="7513" w:type="dxa"/>
          </w:tcPr>
          <w:p w:rsidR="004D0325" w:rsidRDefault="004D0325" w:rsidP="004D03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Jumper, blusa blanca, corbatín, calcetas azules y zapatos escolares.</w:t>
            </w:r>
          </w:p>
          <w:p w:rsidR="004D0325" w:rsidRDefault="004D0325" w:rsidP="004D03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Pantalón gris de colegio, camisa blanca, corbata y zapatos escolares.</w:t>
            </w:r>
          </w:p>
          <w:p w:rsidR="004D0325" w:rsidRDefault="004D0325" w:rsidP="00AF05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D0325" w:rsidTr="004D0325">
        <w:trPr>
          <w:trHeight w:val="3627"/>
        </w:trPr>
        <w:tc>
          <w:tcPr>
            <w:tcW w:w="1728" w:type="dxa"/>
          </w:tcPr>
          <w:p w:rsidR="004D0325" w:rsidRDefault="004D0325" w:rsidP="00AF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MATERIALES INDIVIDUALES</w:t>
            </w:r>
          </w:p>
        </w:tc>
        <w:tc>
          <w:tcPr>
            <w:tcW w:w="7513" w:type="dxa"/>
          </w:tcPr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Lápiz grafito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Goma borrar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Caja lápices madera 12 colores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Sacapuntas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Tijera punta roma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Pegamento en barra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Regla 15 o 20 cm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proofErr w:type="spellStart"/>
            <w:r>
              <w:rPr>
                <w:color w:val="000000"/>
              </w:rPr>
              <w:t>Destacadores</w:t>
            </w:r>
            <w:proofErr w:type="spellEnd"/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Lápices Pasta (azul, rojo, negro)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 xml:space="preserve">Corrector lápiz punta. </w:t>
            </w:r>
          </w:p>
          <w:p w:rsidR="004D0325" w:rsidRDefault="004D0325" w:rsidP="00AF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D0325" w:rsidRDefault="004D0325" w:rsidP="004D03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Estuche: Todos los materiales del estuche deben venir marcados. Es responsabilidad</w:t>
            </w:r>
          </w:p>
          <w:p w:rsidR="004D0325" w:rsidRDefault="004D0325" w:rsidP="004D03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 apoderado supervisar que siempre el estuche tenga todo lo necesario el cual debe revisar constante con los materiales necesarios.</w:t>
            </w:r>
          </w:p>
          <w:p w:rsidR="004D0325" w:rsidRDefault="004D0325" w:rsidP="00AF05E1">
            <w:pPr>
              <w:jc w:val="center"/>
            </w:pPr>
          </w:p>
        </w:tc>
      </w:tr>
      <w:tr w:rsidR="004D0325" w:rsidTr="004D0325">
        <w:trPr>
          <w:trHeight w:val="823"/>
        </w:trPr>
        <w:tc>
          <w:tcPr>
            <w:tcW w:w="1728" w:type="dxa"/>
          </w:tcPr>
          <w:p w:rsidR="004D0325" w:rsidRDefault="004D0325" w:rsidP="00AF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MATERIALES PARA UTILIZAR EN CLASES</w:t>
            </w:r>
          </w:p>
        </w:tc>
        <w:tc>
          <w:tcPr>
            <w:tcW w:w="7513" w:type="dxa"/>
          </w:tcPr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4 cuadernos universitarios cuadriculado 100 hojas para las asignaturas de Lenguaje- Matemática- Historia – inglés.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1 cuaderno Triple para la asignatura de Ciencias Naturales o 2 cuadernos universitarios de 100 hojas para las asignaturas de Química-Física y Biología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4 cuadernos cuadriculado de 60 hojas para las asignaturas de Religión-Ed. Física - Tecnología – Música. 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Forros plásticos de color para cada cuaderno Lenguaje (rojo)- Matemática (azul)- Historia (amarillo-) inglés (transparente) -Ciencias Naturales (verde) Ed. Física (celeste)- Religión (blanco) - Música (café) - Tecnología (morado)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</w:pPr>
            <w:r>
              <w:rPr>
                <w:color w:val="000000"/>
              </w:rPr>
              <w:t>1 croquera tamaño Carta (blanca) para Educación Artística</w:t>
            </w:r>
          </w:p>
          <w:p w:rsidR="004D0325" w:rsidRDefault="004D0325" w:rsidP="00AF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720" w:right="239"/>
              <w:rPr>
                <w:color w:val="000000"/>
              </w:rPr>
            </w:pPr>
          </w:p>
        </w:tc>
      </w:tr>
      <w:tr w:rsidR="004D0325" w:rsidTr="004D0325">
        <w:trPr>
          <w:trHeight w:val="1266"/>
        </w:trPr>
        <w:tc>
          <w:tcPr>
            <w:tcW w:w="1728" w:type="dxa"/>
          </w:tcPr>
          <w:p w:rsidR="004D0325" w:rsidRDefault="004D0325" w:rsidP="00AF05E1">
            <w:pPr>
              <w:jc w:val="center"/>
            </w:pPr>
            <w:r>
              <w:t>EDUCACIÓN FÍSICA</w:t>
            </w:r>
          </w:p>
        </w:tc>
        <w:tc>
          <w:tcPr>
            <w:tcW w:w="7513" w:type="dxa"/>
          </w:tcPr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1 botella para el agua (no de vidrio).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Polera colegio para recambio.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Toalla y materiales de aseo.</w:t>
            </w:r>
          </w:p>
          <w:p w:rsidR="004D0325" w:rsidRDefault="004D0325" w:rsidP="004D0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Buzo del colegio, polera burdeo del colegio, zapatilla blancas, negras o azules</w:t>
            </w:r>
          </w:p>
        </w:tc>
      </w:tr>
      <w:tr w:rsidR="004D0325" w:rsidTr="004D0325">
        <w:trPr>
          <w:trHeight w:val="823"/>
        </w:trPr>
        <w:tc>
          <w:tcPr>
            <w:tcW w:w="9241" w:type="dxa"/>
            <w:gridSpan w:val="2"/>
          </w:tcPr>
          <w:p w:rsidR="004D0325" w:rsidRDefault="004D0325" w:rsidP="00AF05E1"/>
          <w:p w:rsidR="004D0325" w:rsidRDefault="004D0325" w:rsidP="00AF05E1">
            <w:r>
              <w:t>Estimado Apoderado:</w:t>
            </w:r>
          </w:p>
          <w:p w:rsidR="004D0325" w:rsidRDefault="004D0325" w:rsidP="00AF05E1">
            <w:r>
              <w:t xml:space="preserve">Junto con saludarlo, se informa que los demás materiales utilizados durante el año serán solicitados a medida que se requieran. </w:t>
            </w:r>
          </w:p>
          <w:p w:rsidR="004D0325" w:rsidRDefault="004D0325" w:rsidP="00AF05E1">
            <w:r>
              <w:t xml:space="preserve">Saludos cordiales </w:t>
            </w:r>
          </w:p>
          <w:p w:rsidR="004D0325" w:rsidRDefault="004D0325" w:rsidP="00AF0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/>
              <w:ind w:left="468" w:hanging="360"/>
              <w:rPr>
                <w:color w:val="000000"/>
              </w:rPr>
            </w:pPr>
          </w:p>
        </w:tc>
      </w:tr>
    </w:tbl>
    <w:p w:rsidR="00F359B3" w:rsidRDefault="00F359B3"/>
    <w:sectPr w:rsidR="00F359B3" w:rsidSect="004D0325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DA" w:rsidRDefault="007541DA" w:rsidP="004D0325">
      <w:r>
        <w:separator/>
      </w:r>
    </w:p>
  </w:endnote>
  <w:endnote w:type="continuationSeparator" w:id="0">
    <w:p w:rsidR="007541DA" w:rsidRDefault="007541DA" w:rsidP="004D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DA" w:rsidRDefault="007541DA" w:rsidP="004D0325">
      <w:r>
        <w:separator/>
      </w:r>
    </w:p>
  </w:footnote>
  <w:footnote w:type="continuationSeparator" w:id="0">
    <w:p w:rsidR="007541DA" w:rsidRDefault="007541DA" w:rsidP="004D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25" w:rsidRDefault="004D0325" w:rsidP="004D0325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rFonts w:ascii="Century Gothic" w:eastAsia="Century Gothic" w:hAnsi="Century Gothic" w:cs="Century Gothic"/>
        <w:b/>
        <w:i/>
        <w:color w:val="980000"/>
        <w:sz w:val="18"/>
        <w:szCs w:val="18"/>
      </w:rPr>
      <w:t>“ Educar para la justicia desde el Corazón de Jesús”</w:t>
    </w: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0903D714" wp14:editId="735EDA67">
          <wp:simplePos x="0" y="0"/>
          <wp:positionH relativeFrom="column">
            <wp:posOffset>57151</wp:posOffset>
          </wp:positionH>
          <wp:positionV relativeFrom="paragraph">
            <wp:posOffset>282983</wp:posOffset>
          </wp:positionV>
          <wp:extent cx="810235" cy="871003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35" cy="871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0325" w:rsidRDefault="004D0325" w:rsidP="004D0325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noProof/>
        <w:lang w:val="es-CL"/>
      </w:rPr>
      <w:drawing>
        <wp:anchor distT="0" distB="0" distL="0" distR="0" simplePos="0" relativeHeight="251660288" behindDoc="1" locked="0" layoutInCell="1" hidden="0" allowOverlap="1" wp14:anchorId="18ED8DD8" wp14:editId="6C6744A6">
          <wp:simplePos x="0" y="0"/>
          <wp:positionH relativeFrom="column">
            <wp:posOffset>4968875</wp:posOffset>
          </wp:positionH>
          <wp:positionV relativeFrom="paragraph">
            <wp:posOffset>149860</wp:posOffset>
          </wp:positionV>
          <wp:extent cx="762000" cy="759600"/>
          <wp:effectExtent l="0" t="0" r="0" b="254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0325" w:rsidRDefault="004D0325" w:rsidP="004D0325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Liceo Politécnico Particular Sagrado Corazón</w:t>
    </w:r>
  </w:p>
  <w:p w:rsidR="004D0325" w:rsidRDefault="004D0325" w:rsidP="004D0325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Huasco</w:t>
    </w:r>
    <w:proofErr w:type="spellEnd"/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 Nº 7147. Lo Espejo- 226846396</w:t>
    </w:r>
  </w:p>
  <w:p w:rsidR="004D0325" w:rsidRDefault="004D0325" w:rsidP="004D0325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www.sagradocorazonclaraestrella.cl</w:t>
    </w:r>
  </w:p>
  <w:p w:rsidR="004D0325" w:rsidRDefault="004D0325" w:rsidP="004D0325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sagradocorazon@scce.cl</w:t>
    </w:r>
  </w:p>
  <w:p w:rsidR="004D0325" w:rsidRDefault="004D0325" w:rsidP="004D0325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Instagram: </w:t>
    </w: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scclaraestrella</w:t>
    </w:r>
    <w:proofErr w:type="spellEnd"/>
  </w:p>
  <w:p w:rsidR="004D0325" w:rsidRDefault="004D03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37A7"/>
    <w:multiLevelType w:val="multilevel"/>
    <w:tmpl w:val="59B4C2C4"/>
    <w:lvl w:ilvl="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A30599"/>
    <w:multiLevelType w:val="multilevel"/>
    <w:tmpl w:val="5BB0FC26"/>
    <w:lvl w:ilvl="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4F3CF8"/>
    <w:multiLevelType w:val="multilevel"/>
    <w:tmpl w:val="5290EDAE"/>
    <w:lvl w:ilvl="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867505"/>
    <w:multiLevelType w:val="multilevel"/>
    <w:tmpl w:val="42C03B5C"/>
    <w:lvl w:ilvl="0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25"/>
    <w:rsid w:val="004D0325"/>
    <w:rsid w:val="007541DA"/>
    <w:rsid w:val="00F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75820"/>
  <w15:chartTrackingRefBased/>
  <w15:docId w15:val="{45E249C2-21D2-4CD7-A917-6B3587A3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25"/>
    <w:pPr>
      <w:widowControl w:val="0"/>
      <w:spacing w:after="0" w:line="240" w:lineRule="auto"/>
    </w:pPr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4D0325"/>
    <w:pPr>
      <w:ind w:left="3437" w:right="4014" w:hanging="1"/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4D0325"/>
    <w:rPr>
      <w:rFonts w:ascii="Calibri" w:eastAsia="Calibri" w:hAnsi="Calibri" w:cs="Calibri"/>
      <w:b/>
      <w:bCs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4D03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325"/>
    <w:rPr>
      <w:rFonts w:ascii="Calibri" w:eastAsia="Calibri" w:hAnsi="Calibri" w:cs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4D03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325"/>
    <w:rPr>
      <w:rFonts w:ascii="Calibri" w:eastAsia="Calibri" w:hAnsi="Calibri" w:cs="Calibri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1</cp:revision>
  <dcterms:created xsi:type="dcterms:W3CDTF">2024-10-16T15:19:00Z</dcterms:created>
  <dcterms:modified xsi:type="dcterms:W3CDTF">2024-10-16T15:24:00Z</dcterms:modified>
</cp:coreProperties>
</file>